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9747D" w14:textId="45A1D05F" w:rsidR="00A9428B" w:rsidRPr="00A9428B" w:rsidRDefault="00A9428B" w:rsidP="00A9428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  <w:r w:rsidRPr="00771B68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Карточка свободной производственной площадки и оборудования, территории для застройки</w:t>
      </w:r>
      <w:r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 xml:space="preserve"> № </w:t>
      </w:r>
      <w:r w:rsidR="000C2DA5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16</w:t>
      </w:r>
    </w:p>
    <w:p w14:paraId="1DE6BF22" w14:textId="77777777" w:rsidR="00A9428B" w:rsidRPr="00771B68" w:rsidRDefault="00A9428B" w:rsidP="00A9428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</w:p>
    <w:tbl>
      <w:tblPr>
        <w:tblStyle w:val="1"/>
        <w:tblW w:w="15735" w:type="dxa"/>
        <w:tblInd w:w="-289" w:type="dxa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3602"/>
      </w:tblGrid>
      <w:tr w:rsidR="00A9428B" w:rsidRPr="00771B68" w14:paraId="67EC3CD2" w14:textId="77777777" w:rsidTr="000808C7">
        <w:tc>
          <w:tcPr>
            <w:tcW w:w="2426" w:type="dxa"/>
            <w:vMerge w:val="restart"/>
          </w:tcPr>
          <w:p w14:paraId="383F43BC" w14:textId="77777777" w:rsidR="00A9428B" w:rsidRPr="00771B68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13309" w:type="dxa"/>
            <w:gridSpan w:val="5"/>
          </w:tcPr>
          <w:p w14:paraId="6E16489A" w14:textId="77777777" w:rsidR="00A9428B" w:rsidRPr="00771B68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Общая информация</w:t>
            </w:r>
          </w:p>
        </w:tc>
      </w:tr>
      <w:tr w:rsidR="00A9428B" w:rsidRPr="00771B68" w14:paraId="20AF9992" w14:textId="77777777" w:rsidTr="000808C7">
        <w:trPr>
          <w:trHeight w:val="2420"/>
        </w:trPr>
        <w:tc>
          <w:tcPr>
            <w:tcW w:w="2426" w:type="dxa"/>
            <w:vMerge/>
          </w:tcPr>
          <w:p w14:paraId="6CE62E4F" w14:textId="77777777" w:rsidR="00A9428B" w:rsidRPr="00771B68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</w:p>
        </w:tc>
        <w:tc>
          <w:tcPr>
            <w:tcW w:w="2426" w:type="dxa"/>
          </w:tcPr>
          <w:p w14:paraId="558B8DBA" w14:textId="77777777" w:rsidR="00A9428B" w:rsidRPr="00771B68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Муниципальное образование (наименование муниципального района, городского округа, городского или сельского поселения)</w:t>
            </w:r>
          </w:p>
        </w:tc>
        <w:tc>
          <w:tcPr>
            <w:tcW w:w="2427" w:type="dxa"/>
          </w:tcPr>
          <w:p w14:paraId="65C8EA51" w14:textId="77777777" w:rsidR="00A9428B" w:rsidRPr="00771B68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Наименование площадки</w:t>
            </w:r>
          </w:p>
        </w:tc>
        <w:tc>
          <w:tcPr>
            <w:tcW w:w="2427" w:type="dxa"/>
          </w:tcPr>
          <w:p w14:paraId="67D205C8" w14:textId="77777777" w:rsidR="00A9428B" w:rsidRPr="00771B68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Кадастровый номер земельного участка</w:t>
            </w:r>
          </w:p>
        </w:tc>
        <w:tc>
          <w:tcPr>
            <w:tcW w:w="2427" w:type="dxa"/>
          </w:tcPr>
          <w:p w14:paraId="7F34BA1F" w14:textId="77777777" w:rsidR="00A9428B" w:rsidRPr="00771B68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Категория земель</w:t>
            </w:r>
          </w:p>
        </w:tc>
        <w:tc>
          <w:tcPr>
            <w:tcW w:w="3602" w:type="dxa"/>
          </w:tcPr>
          <w:p w14:paraId="24D529C1" w14:textId="77777777" w:rsidR="00A9428B" w:rsidRPr="00771B68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Вид разрешенного использования земельного участка</w:t>
            </w:r>
          </w:p>
        </w:tc>
      </w:tr>
      <w:tr w:rsidR="00A9428B" w:rsidRPr="00771B68" w14:paraId="45E5C943" w14:textId="77777777" w:rsidTr="000808C7">
        <w:tc>
          <w:tcPr>
            <w:tcW w:w="2426" w:type="dxa"/>
          </w:tcPr>
          <w:p w14:paraId="0BA34252" w14:textId="51354C90" w:rsidR="00A9428B" w:rsidRPr="00A9428B" w:rsidRDefault="000C2DA5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lang w:val="en-US" w:eastAsia="zh-CN" w:bidi="hi-IN"/>
              </w:rPr>
            </w:pPr>
            <w:r>
              <w:rPr>
                <w:rFonts w:ascii="Times New Roman" w:eastAsia="Segoe UI" w:hAnsi="Times New Roman" w:cs="Times New Roman"/>
                <w:lang w:eastAsia="zh-CN" w:bidi="hi-IN"/>
              </w:rPr>
              <w:t>16</w:t>
            </w:r>
          </w:p>
        </w:tc>
        <w:tc>
          <w:tcPr>
            <w:tcW w:w="2426" w:type="dxa"/>
          </w:tcPr>
          <w:p w14:paraId="1133F3D2" w14:textId="77777777" w:rsidR="00A9428B" w:rsidRPr="00816B15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lang w:eastAsia="zh-CN" w:bidi="hi-IN"/>
              </w:rPr>
            </w:pPr>
            <w:r w:rsidRPr="009C13FF">
              <w:rPr>
                <w:rFonts w:ascii="Times New Roman" w:eastAsia="Times New Roman" w:hAnsi="Times New Roman" w:cs="Times New Roman"/>
                <w:lang w:eastAsia="ru-RU"/>
              </w:rPr>
              <w:t>Озинское муниципальное образование Озинского муниципального района Саратовской области</w:t>
            </w:r>
          </w:p>
        </w:tc>
        <w:tc>
          <w:tcPr>
            <w:tcW w:w="2427" w:type="dxa"/>
          </w:tcPr>
          <w:p w14:paraId="111D8354" w14:textId="77777777" w:rsidR="00A9428B" w:rsidRPr="00816B15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lang w:eastAsia="zh-CN" w:bidi="hi-IN"/>
              </w:rPr>
            </w:pPr>
            <w:r w:rsidRPr="00816B15">
              <w:rPr>
                <w:rFonts w:ascii="Times New Roman" w:eastAsia="Segoe UI" w:hAnsi="Times New Roman" w:cs="Times New Roman"/>
                <w:lang w:eastAsia="zh-CN" w:bidi="hi-IN"/>
              </w:rPr>
              <w:t>Земельный участок</w:t>
            </w:r>
          </w:p>
        </w:tc>
        <w:tc>
          <w:tcPr>
            <w:tcW w:w="2427" w:type="dxa"/>
          </w:tcPr>
          <w:p w14:paraId="3443DE4C" w14:textId="5CD6B8A9" w:rsidR="00A9428B" w:rsidRPr="00A9428B" w:rsidRDefault="00380275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lang w:val="en-US" w:eastAsia="zh-CN" w:bidi="hi-IN"/>
              </w:rPr>
            </w:pPr>
            <w:r w:rsidRPr="00380275">
              <w:rPr>
                <w:rFonts w:ascii="Times New Roman" w:eastAsia="Times New Roman" w:hAnsi="Times New Roman" w:cs="Times New Roman"/>
                <w:lang w:eastAsia="ru-RU"/>
              </w:rPr>
              <w:t>64:23:120790:1</w:t>
            </w:r>
          </w:p>
        </w:tc>
        <w:tc>
          <w:tcPr>
            <w:tcW w:w="2427" w:type="dxa"/>
          </w:tcPr>
          <w:p w14:paraId="2AB3C69A" w14:textId="2B3D12A2" w:rsidR="00A9428B" w:rsidRPr="00816B15" w:rsidRDefault="00066128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lang w:eastAsia="zh-CN" w:bidi="hi-IN"/>
              </w:rPr>
            </w:pPr>
            <w:r w:rsidRPr="00066128">
              <w:rPr>
                <w:rFonts w:ascii="Times New Roman" w:eastAsia="Times New Roman" w:hAnsi="Times New Roman" w:cs="Times New Roman"/>
                <w:lang w:eastAsia="ru-RU"/>
              </w:rPr>
              <w:t>Земли населенных пунктов</w:t>
            </w:r>
          </w:p>
        </w:tc>
        <w:tc>
          <w:tcPr>
            <w:tcW w:w="3602" w:type="dxa"/>
          </w:tcPr>
          <w:p w14:paraId="4DD6D63D" w14:textId="2432863A" w:rsidR="00A9428B" w:rsidRPr="00A9428B" w:rsidRDefault="00066128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lang w:val="en-US" w:eastAsia="zh-CN" w:bidi="hi-IN"/>
              </w:rPr>
            </w:pPr>
            <w:r w:rsidRPr="00066128">
              <w:rPr>
                <w:rFonts w:ascii="Times New Roman" w:eastAsia="Times New Roman" w:hAnsi="Times New Roman" w:cs="Times New Roman"/>
                <w:lang w:eastAsia="ru-RU"/>
              </w:rPr>
              <w:t>Для эксплуатации производственной базы</w:t>
            </w:r>
          </w:p>
        </w:tc>
      </w:tr>
    </w:tbl>
    <w:p w14:paraId="1B66E6C9" w14:textId="77777777" w:rsidR="00A9428B" w:rsidRDefault="00A9428B" w:rsidP="00A9428B">
      <w:pPr>
        <w:spacing w:after="20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5B05F85" w14:textId="77777777" w:rsidR="00A9428B" w:rsidRPr="00771B68" w:rsidRDefault="00A9428B" w:rsidP="00A9428B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71B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сведения о площадке</w:t>
      </w:r>
    </w:p>
    <w:p w14:paraId="6A4D5B7D" w14:textId="77777777" w:rsidR="00A9428B" w:rsidRPr="00771B68" w:rsidRDefault="00A9428B" w:rsidP="00A9428B">
      <w:pPr>
        <w:spacing w:after="200" w:line="240" w:lineRule="auto"/>
        <w:jc w:val="center"/>
        <w:rPr>
          <w:rFonts w:ascii="Times New Roman" w:eastAsia="Calibri" w:hAnsi="Times New Roman" w:cs="Times New Roman"/>
          <w:vanish/>
          <w:sz w:val="16"/>
          <w:szCs w:val="16"/>
          <w:lang w:eastAsia="ru-RU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707"/>
        <w:gridCol w:w="1417"/>
        <w:gridCol w:w="1701"/>
        <w:gridCol w:w="1418"/>
        <w:gridCol w:w="992"/>
        <w:gridCol w:w="1418"/>
        <w:gridCol w:w="992"/>
        <w:gridCol w:w="1553"/>
        <w:gridCol w:w="1134"/>
        <w:gridCol w:w="1140"/>
      </w:tblGrid>
      <w:tr w:rsidR="00A9428B" w:rsidRPr="00771B68" w14:paraId="798504FB" w14:textId="77777777" w:rsidTr="000808C7">
        <w:trPr>
          <w:trHeight w:val="215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BB303" w14:textId="77777777" w:rsidR="00A9428B" w:rsidRPr="00771B68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Собственник (юридическое лицо, индивидуальный предприниматель, физическое лицо)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F4372" w14:textId="77777777" w:rsidR="00A9428B" w:rsidRPr="00771B68" w:rsidRDefault="00A9428B" w:rsidP="00080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Юридический адрес, телефон,</w:t>
            </w:r>
          </w:p>
          <w:p w14:paraId="6D5B3F95" w14:textId="77777777" w:rsidR="00A9428B" w:rsidRPr="00771B68" w:rsidRDefault="00A9428B" w:rsidP="00080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e-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mail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,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web-site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328CB" w14:textId="77777777" w:rsidR="00A9428B" w:rsidRPr="00771B68" w:rsidRDefault="00A9428B" w:rsidP="000808C7">
            <w:pPr>
              <w:spacing w:after="20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Контактное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0E2B6" w14:textId="77777777" w:rsidR="00A9428B" w:rsidRPr="00771B68" w:rsidRDefault="00A9428B" w:rsidP="00080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Телефон,</w:t>
            </w:r>
          </w:p>
          <w:p w14:paraId="15E660B2" w14:textId="77777777" w:rsidR="00A9428B" w:rsidRPr="00771B68" w:rsidRDefault="00A9428B" w:rsidP="00080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e-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mail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контактного лица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85AD1" w14:textId="77777777" w:rsidR="00A9428B" w:rsidRPr="00771B68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Адрес места расположения площадки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0C8B6" w14:textId="77777777" w:rsidR="00A9428B" w:rsidRPr="00771B68" w:rsidRDefault="00A9428B" w:rsidP="000808C7">
            <w:pPr>
              <w:spacing w:after="20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0"/>
                <w:szCs w:val="24"/>
                <w:lang w:eastAsia="ru-RU"/>
              </w:rPr>
              <w:t>Площадь,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кв.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0BE38" w14:textId="77777777" w:rsidR="00A9428B" w:rsidRPr="00771B68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Форма владения землей 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br/>
              <w:t>и зданиями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E247D" w14:textId="77777777" w:rsidR="00A9428B" w:rsidRPr="00771B68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Возмож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-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ность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расширения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AA774" w14:textId="77777777" w:rsidR="00A9428B" w:rsidRPr="00771B68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Близлежащие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производствен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-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ные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объекты 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br/>
              <w:t>и расстояния до 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6D107" w14:textId="77777777" w:rsidR="00A9428B" w:rsidRPr="00771B68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Расстояние до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ближай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-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ших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жилых домов, км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DC2BF" w14:textId="77777777" w:rsidR="00A9428B" w:rsidRPr="00771B68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Наличие ограждений</w:t>
            </w:r>
          </w:p>
        </w:tc>
      </w:tr>
      <w:tr w:rsidR="00A9428B" w:rsidRPr="00771B68" w14:paraId="4BCE3547" w14:textId="77777777" w:rsidTr="000808C7">
        <w:trPr>
          <w:trHeight w:val="13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0B17" w14:textId="77777777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Озинское муниципальное образование Озинского муниципального район Саратовской области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F5F94" w14:textId="0167E437" w:rsidR="00A9428B" w:rsidRPr="009C13FF" w:rsidRDefault="00A9428B" w:rsidP="000808C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413620,  Российская</w:t>
            </w:r>
            <w:proofErr w:type="gramEnd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Федерация, Саратовская область, Озинский район, </w:t>
            </w:r>
            <w:proofErr w:type="spell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Озинки,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Советская,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49</w:t>
            </w:r>
          </w:p>
          <w:p w14:paraId="52426BBC" w14:textId="77777777" w:rsidR="00A9428B" w:rsidRPr="00586E80" w:rsidRDefault="00A9428B" w:rsidP="000808C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Segoe UI" w:hAnsi="Liberation Serif" w:cs="Tahoma"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</w:t>
            </w:r>
            <w:r w:rsidRPr="00586E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  8(845-76) 4-13-56</w:t>
            </w:r>
          </w:p>
          <w:p w14:paraId="592BE343" w14:textId="77777777" w:rsidR="00A9428B" w:rsidRPr="00586E80" w:rsidRDefault="00A9428B" w:rsidP="000808C7">
            <w:pPr>
              <w:jc w:val="center"/>
              <w:rPr>
                <w:sz w:val="20"/>
                <w:szCs w:val="20"/>
                <w:lang w:val="en-US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586E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586E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: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nadya</w:t>
            </w:r>
            <w:r w:rsidRPr="00586E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ionina</w:t>
            </w:r>
            <w:r w:rsidRPr="00586E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2014@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yandex</w:t>
            </w:r>
            <w:r w:rsidRPr="00586E8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64A0" w14:textId="77777777" w:rsidR="00A9428B" w:rsidRPr="009C13FF" w:rsidRDefault="00A9428B" w:rsidP="000808C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Заместитель главы по экономике и инвестиционной политике администрации Озинского муниципального района –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Зенкова Оксана Викторовна</w:t>
            </w:r>
          </w:p>
          <w:p w14:paraId="20B2F517" w14:textId="77777777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</w:t>
            </w:r>
            <w:proofErr w:type="spell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  <w:proofErr w:type="spellEnd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Озинского </w:t>
            </w:r>
            <w:proofErr w:type="spell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</w:t>
            </w:r>
            <w:proofErr w:type="spellEnd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образования – Сайгин Андрей Анатольевич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13838" w14:textId="77777777" w:rsidR="00A9428B" w:rsidRPr="004230E7" w:rsidRDefault="00A9428B" w:rsidP="000808C7">
            <w:pPr>
              <w:rPr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</w:t>
            </w:r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.:8(845-76)                 4-12-37;                         8 (845-76)                  4-13-56                                                                             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: </w:t>
            </w:r>
            <w:hyperlink r:id="rId5" w:history="1">
              <w:r w:rsidRPr="00C958DE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ZenkovaOV2023@yandex.ru</w:t>
              </w:r>
            </w:hyperlink>
            <w:r w:rsidRPr="00423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,</w:t>
            </w:r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nadya</w:t>
            </w:r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ionina</w:t>
            </w:r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2014@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yandex</w:t>
            </w:r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66D0B" w14:textId="470A15F3" w:rsidR="00A9428B" w:rsidRPr="00113D27" w:rsidRDefault="00A9428B" w:rsidP="000808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Российская Федерация, Саратовская область, Озинский район, </w:t>
            </w:r>
            <w:proofErr w:type="spell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Озинское</w:t>
            </w:r>
            <w:proofErr w:type="spellEnd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</w:t>
            </w:r>
            <w:proofErr w:type="spell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Озинки,</w:t>
            </w:r>
            <w:r w:rsidR="00380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</w:t>
            </w:r>
            <w:r w:rsidR="00380275" w:rsidRPr="00380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380275" w:rsidRPr="00380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</w:t>
            </w:r>
            <w:proofErr w:type="spellEnd"/>
            <w:r w:rsidR="00380275" w:rsidRPr="003802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 Марта, д 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41BF" w14:textId="57576CA7" w:rsidR="00A9428B" w:rsidRPr="00113D27" w:rsidRDefault="00066128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78609.09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B38F" w14:textId="77777777" w:rsidR="00A9428B" w:rsidRDefault="00A9428B" w:rsidP="000808C7">
            <w:pPr>
              <w:shd w:val="clear" w:color="auto" w:fill="F8F8F8"/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 xml:space="preserve">   </w:t>
            </w:r>
          </w:p>
          <w:p w14:paraId="0E3AC313" w14:textId="45A069C5" w:rsidR="00A9428B" w:rsidRPr="00DB4133" w:rsidRDefault="00A9428B" w:rsidP="000808C7">
            <w:pPr>
              <w:shd w:val="clear" w:color="auto" w:fill="F8F8F8"/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 xml:space="preserve">      частная</w:t>
            </w:r>
          </w:p>
          <w:p w14:paraId="7F5A6061" w14:textId="77777777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05715" w14:textId="77777777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A58E" w14:textId="2BF4E8EB" w:rsidR="00A9428B" w:rsidRPr="009C13FF" w:rsidRDefault="00A9428B" w:rsidP="000808C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«Элеватор «Озинки» </w:t>
            </w:r>
            <w:r w:rsidR="00A53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- 2,2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61A12C20" w14:textId="69784796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6A4E8" w14:textId="353C5CE6" w:rsidR="00A9428B" w:rsidRPr="00113D27" w:rsidRDefault="00A538B4" w:rsidP="00B227B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5DF5" w14:textId="77777777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отсутствуют</w:t>
            </w:r>
          </w:p>
        </w:tc>
      </w:tr>
    </w:tbl>
    <w:p w14:paraId="40DEC440" w14:textId="77777777" w:rsidR="00A9428B" w:rsidRPr="00771B68" w:rsidRDefault="00A9428B" w:rsidP="00A9428B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p w14:paraId="3D1BB4D3" w14:textId="77777777" w:rsidR="00A9428B" w:rsidRPr="00771B68" w:rsidRDefault="00A9428B" w:rsidP="00A9428B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tbl>
      <w:tblPr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451"/>
        <w:gridCol w:w="2228"/>
        <w:gridCol w:w="2675"/>
        <w:gridCol w:w="2452"/>
        <w:gridCol w:w="2451"/>
        <w:gridCol w:w="3478"/>
      </w:tblGrid>
      <w:tr w:rsidR="00A9428B" w:rsidRPr="00794E5E" w14:paraId="4E5703F9" w14:textId="77777777" w:rsidTr="000808C7">
        <w:trPr>
          <w:trHeight w:val="274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4D9DE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Удаленность участка (в км) от:</w:t>
            </w:r>
          </w:p>
        </w:tc>
      </w:tr>
      <w:tr w:rsidR="00A9428B" w:rsidRPr="00794E5E" w14:paraId="6984C3A2" w14:textId="77777777" w:rsidTr="000808C7">
        <w:trPr>
          <w:trHeight w:val="834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037B4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центра Саратовской области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A5E2D5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центра другого ближайшего субъекта Российской Федерации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FBFBB1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ближайшего города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F387E0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автодороги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B0564C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железной дороги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EB64BF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речного порта, пристани</w:t>
            </w:r>
          </w:p>
        </w:tc>
      </w:tr>
      <w:tr w:rsidR="00A9428B" w:rsidRPr="00794E5E" w14:paraId="086FDFC8" w14:textId="77777777" w:rsidTr="000808C7">
        <w:trPr>
          <w:trHeight w:val="315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20C4C" w14:textId="41FADF79" w:rsidR="00A9428B" w:rsidRPr="00113D27" w:rsidRDefault="00A9428B" w:rsidP="00586E8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г. Саратова </w:t>
            </w:r>
            <w:r w:rsidRPr="009C13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– </w:t>
            </w:r>
            <w:r w:rsidR="00586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км.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E8F68" w14:textId="757CC4B5" w:rsidR="00A9428B" w:rsidRPr="00113D27" w:rsidRDefault="00A9428B" w:rsidP="00586E8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г. Самара </w:t>
            </w:r>
            <w:r w:rsidRPr="009C13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– </w:t>
            </w:r>
            <w:r w:rsidR="00586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км.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073C7" w14:textId="3EAEE386" w:rsidR="00A9428B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г. Ершов – </w:t>
            </w:r>
            <w:proofErr w:type="gramStart"/>
            <w:r w:rsidR="00586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  <w:r w:rsidR="00A13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</w:t>
            </w:r>
            <w:proofErr w:type="gramEnd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182681D2" w14:textId="5C5286F0" w:rsidR="00A9428B" w:rsidRPr="00113D27" w:rsidRDefault="00A9428B" w:rsidP="00586E80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г. Уральск – </w:t>
            </w:r>
            <w:r w:rsidR="00586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  <w:r w:rsidR="00C863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F17AE" w14:textId="53382082" w:rsidR="00A9428B" w:rsidRPr="00113D27" w:rsidRDefault="00A9428B" w:rsidP="00D95534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автомагистраль Энгельс — Ершов — Озинки -Республика Казахстана – </w:t>
            </w:r>
            <w:r w:rsidR="00586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км.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C1F24" w14:textId="2EC56BCD" w:rsidR="00A9428B" w:rsidRPr="00113D27" w:rsidRDefault="00A9428B" w:rsidP="00D95534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proofErr w:type="spell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ж.д</w:t>
            </w:r>
            <w:proofErr w:type="spellEnd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станции Озинки –  </w:t>
            </w:r>
            <w:r w:rsidR="00586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  <w:r w:rsidR="00D95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37301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</w:tbl>
    <w:p w14:paraId="46E8BD25" w14:textId="77777777" w:rsidR="00A9428B" w:rsidRPr="00794E5E" w:rsidRDefault="00A9428B" w:rsidP="00A9428B">
      <w:pPr>
        <w:spacing w:after="200" w:line="240" w:lineRule="auto"/>
        <w:rPr>
          <w:rFonts w:ascii="Calibri" w:eastAsia="Times New Roman" w:hAnsi="Calibri" w:cs="Times New Roman"/>
        </w:rPr>
      </w:pPr>
    </w:p>
    <w:tbl>
      <w:tblPr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887"/>
        <w:gridCol w:w="1676"/>
        <w:gridCol w:w="1701"/>
        <w:gridCol w:w="1985"/>
        <w:gridCol w:w="2268"/>
        <w:gridCol w:w="1842"/>
        <w:gridCol w:w="1503"/>
        <w:gridCol w:w="2873"/>
      </w:tblGrid>
      <w:tr w:rsidR="00A9428B" w:rsidRPr="00794E5E" w14:paraId="2D9F8220" w14:textId="77777777" w:rsidTr="000808C7">
        <w:trPr>
          <w:trHeight w:val="402"/>
        </w:trPr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D04D6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Характеристика инфраструктуры</w:t>
            </w:r>
          </w:p>
        </w:tc>
      </w:tr>
      <w:tr w:rsidR="00A9428B" w:rsidRPr="00794E5E" w14:paraId="20A6AF99" w14:textId="77777777" w:rsidTr="000808C7">
        <w:trPr>
          <w:trHeight w:val="698"/>
        </w:trPr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FCD2E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Газ, куб. м/час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7F4976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Отопление, Гкал/час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31EEFC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Пар, бар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AA1F74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Электроэнергия, кВт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8559D1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Водоснабжение, куб. м/год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D37501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Канализация, куб. м/год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3C652F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Очистные сооружения, куб. м/год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0269EE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Котельные установки, кВт</w:t>
            </w:r>
          </w:p>
        </w:tc>
      </w:tr>
      <w:tr w:rsidR="00A9428B" w:rsidRPr="00794E5E" w14:paraId="3D32CF35" w14:textId="77777777" w:rsidTr="000808C7">
        <w:trPr>
          <w:trHeight w:val="316"/>
        </w:trPr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B35C8" w14:textId="351FFFAD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 xml:space="preserve">Имеется </w:t>
            </w:r>
            <w:r w:rsidR="006C7545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возможность подключения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B1227" w14:textId="7A3918E0" w:rsidR="00A9428B" w:rsidRPr="00113D27" w:rsidRDefault="006C7545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 xml:space="preserve">Имеется </w:t>
            </w: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возможность подключения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40322" w14:textId="77777777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92C8F" w14:textId="69E3274D" w:rsidR="00A9428B" w:rsidRPr="00113D27" w:rsidRDefault="006C7545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 xml:space="preserve">Имеется </w:t>
            </w: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возможность подключения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DF316E" w14:textId="53E41ACB" w:rsidR="00A9428B" w:rsidRPr="00113D27" w:rsidRDefault="00A9428B" w:rsidP="00A942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Имеется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782DBC" w14:textId="055F6AE3" w:rsidR="00A9428B" w:rsidRPr="00113D27" w:rsidRDefault="006C7545" w:rsidP="00080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D27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 xml:space="preserve">Имеется </w:t>
            </w: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возможность подключения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F9144" w14:textId="77777777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Отсутствуют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49CDE" w14:textId="77777777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Отсутствуют</w:t>
            </w:r>
          </w:p>
        </w:tc>
      </w:tr>
    </w:tbl>
    <w:p w14:paraId="614406EF" w14:textId="77777777" w:rsidR="00A9428B" w:rsidRDefault="00A9428B" w:rsidP="00A9428B">
      <w:pPr>
        <w:spacing w:after="200" w:line="240" w:lineRule="auto"/>
        <w:rPr>
          <w:rFonts w:ascii="Times New Roman" w:eastAsia="Times New Roman" w:hAnsi="Times New Roman" w:cs="Times New Roman"/>
        </w:rPr>
      </w:pPr>
    </w:p>
    <w:p w14:paraId="09CAE122" w14:textId="77777777" w:rsidR="00A9428B" w:rsidRDefault="00A9428B" w:rsidP="00A9428B">
      <w:pPr>
        <w:spacing w:after="200" w:line="240" w:lineRule="auto"/>
        <w:rPr>
          <w:rFonts w:ascii="Times New Roman" w:eastAsia="Times New Roman" w:hAnsi="Times New Roman" w:cs="Times New Roman"/>
        </w:rPr>
      </w:pPr>
    </w:p>
    <w:p w14:paraId="472B94D1" w14:textId="77777777" w:rsidR="00A9428B" w:rsidRPr="00794E5E" w:rsidRDefault="00A9428B" w:rsidP="00A9428B">
      <w:pPr>
        <w:spacing w:after="200" w:line="240" w:lineRule="auto"/>
        <w:rPr>
          <w:rFonts w:ascii="Times New Roman" w:eastAsia="Times New Roman" w:hAnsi="Times New Roman" w:cs="Times New Roman"/>
        </w:rPr>
      </w:pPr>
    </w:p>
    <w:tbl>
      <w:tblPr>
        <w:tblW w:w="15276" w:type="dxa"/>
        <w:tblLook w:val="04A0" w:firstRow="1" w:lastRow="0" w:firstColumn="1" w:lastColumn="0" w:noHBand="0" w:noVBand="1"/>
      </w:tblPr>
      <w:tblGrid>
        <w:gridCol w:w="2066"/>
        <w:gridCol w:w="1304"/>
        <w:gridCol w:w="1302"/>
        <w:gridCol w:w="1137"/>
        <w:gridCol w:w="1713"/>
        <w:gridCol w:w="1303"/>
        <w:gridCol w:w="1697"/>
        <w:gridCol w:w="2121"/>
        <w:gridCol w:w="2216"/>
        <w:gridCol w:w="417"/>
      </w:tblGrid>
      <w:tr w:rsidR="000944F6" w:rsidRPr="00794E5E" w14:paraId="3B6D97B0" w14:textId="77777777" w:rsidTr="00B47371">
        <w:trPr>
          <w:trHeight w:val="466"/>
        </w:trPr>
        <w:tc>
          <w:tcPr>
            <w:tcW w:w="105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8E9FE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5ADD6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Предложения 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8"/>
                <w:lang w:eastAsia="ru-RU"/>
              </w:rPr>
              <w:t>по использованию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площадки</w:t>
            </w: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AA843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Дополнительная информация 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о площадке</w:t>
            </w:r>
          </w:p>
        </w:tc>
        <w:tc>
          <w:tcPr>
            <w:tcW w:w="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F5CAB0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A9428B" w:rsidRPr="00794E5E" w14:paraId="1B276051" w14:textId="77777777" w:rsidTr="00B47371">
        <w:trPr>
          <w:trHeight w:val="1014"/>
        </w:trPr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11C0B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здания, сооружения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7DBB6D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Площадь, кв. 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8BE797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Этажность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405F07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Высота этажа, м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8A5AD8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Строительный материал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CBFF5D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Износ, процентов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06608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Возможность расширения</w:t>
            </w: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7132F" w14:textId="77777777" w:rsidR="00A9428B" w:rsidRPr="00794E5E" w:rsidRDefault="00A9428B" w:rsidP="000808C7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7901F" w14:textId="77777777" w:rsidR="00A9428B" w:rsidRPr="00794E5E" w:rsidRDefault="00A9428B" w:rsidP="000808C7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0C8E2" w14:textId="77777777" w:rsidR="00A9428B" w:rsidRPr="00794E5E" w:rsidRDefault="00A9428B" w:rsidP="000808C7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C004E6" w:rsidRPr="00794E5E" w14:paraId="47141A1B" w14:textId="77777777" w:rsidTr="00B47371">
        <w:trPr>
          <w:trHeight w:val="1014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E59477F" w14:textId="77777777" w:rsidR="00C004E6" w:rsidRPr="00A03785" w:rsidRDefault="00C004E6" w:rsidP="00B47371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з</w:t>
            </w:r>
            <w:r w:rsidRPr="00A03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дание</w:t>
            </w:r>
          </w:p>
          <w:p w14:paraId="59D7F218" w14:textId="12189082" w:rsidR="00C004E6" w:rsidRPr="00794E5E" w:rsidRDefault="00C004E6" w:rsidP="00B4737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3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64:23:120790:3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6F700A" w14:textId="536C75A3" w:rsidR="00C004E6" w:rsidRPr="00794E5E" w:rsidRDefault="00C004E6" w:rsidP="00B4737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3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2A09FE" w14:textId="02E9C0B7" w:rsidR="00C004E6" w:rsidRPr="00794E5E" w:rsidRDefault="00C004E6" w:rsidP="00B4737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CE57B9" w14:textId="5C92DF6E" w:rsidR="00C004E6" w:rsidRPr="00794E5E" w:rsidRDefault="00C004E6" w:rsidP="00B4737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08371D" w14:textId="5206CE7C" w:rsidR="00C004E6" w:rsidRPr="00794E5E" w:rsidRDefault="00C004E6" w:rsidP="00B4737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0D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Смешанны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72462" w14:textId="6FC0C810" w:rsidR="00C004E6" w:rsidRPr="006C7545" w:rsidRDefault="00C004E6" w:rsidP="00B4737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C75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85,0%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287B9D11" w14:textId="515C7701" w:rsidR="00C004E6" w:rsidRPr="00794E5E" w:rsidRDefault="00C004E6" w:rsidP="00B4737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456A5F" w14:textId="634E4A43" w:rsidR="00C004E6" w:rsidRPr="00794E5E" w:rsidRDefault="00C004E6" w:rsidP="00B47371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450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эксплуатации производственной базы. Возможны другие виды использования: складские помещения, объекты придорожного сервиса и т.д.</w:t>
            </w:r>
          </w:p>
        </w:tc>
        <w:tc>
          <w:tcPr>
            <w:tcW w:w="22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70E8624" w14:textId="5E3C9207" w:rsidR="00C004E6" w:rsidRPr="00794E5E" w:rsidRDefault="00C004E6" w:rsidP="00B47371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004E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Вышеуказанный земельный участок ровный, в форме квадрата, транспортная доступность хорошая, в </w:t>
            </w:r>
            <w:proofErr w:type="spellStart"/>
            <w:r w:rsidRPr="00C004E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водоохранную</w:t>
            </w:r>
            <w:proofErr w:type="spellEnd"/>
            <w:r w:rsidRPr="00C004E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зону не входит, водной эрозии не подвержен, лесные насажде</w:t>
            </w:r>
            <w:bookmarkStart w:id="0" w:name="_GoBack"/>
            <w:bookmarkEnd w:id="0"/>
            <w:r w:rsidRPr="00C004E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ния отсутствуют.</w:t>
            </w:r>
          </w:p>
        </w:tc>
        <w:tc>
          <w:tcPr>
            <w:tcW w:w="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3D05CB" w14:textId="77777777" w:rsidR="00C004E6" w:rsidRPr="00794E5E" w:rsidRDefault="00C004E6" w:rsidP="00B47371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C004E6" w:rsidRPr="00794E5E" w14:paraId="4394CBCA" w14:textId="77777777" w:rsidTr="0056063B">
        <w:trPr>
          <w:trHeight w:val="333"/>
        </w:trPr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106C0E3D" w14:textId="6780D953" w:rsidR="00C004E6" w:rsidRPr="00A03785" w:rsidRDefault="00C004E6" w:rsidP="00CF75A3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з</w:t>
            </w:r>
            <w:r w:rsidRPr="00A03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дание</w:t>
            </w:r>
          </w:p>
          <w:p w14:paraId="50A6D193" w14:textId="741CDCDC" w:rsidR="00C004E6" w:rsidRPr="00AA5827" w:rsidRDefault="00C004E6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64:23:120741:1941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8025A8" w14:textId="140EEFD1" w:rsidR="00C004E6" w:rsidRPr="00AA5827" w:rsidRDefault="00C004E6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3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247.4</w:t>
            </w:r>
          </w:p>
        </w:tc>
        <w:tc>
          <w:tcPr>
            <w:tcW w:w="130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8E6321" w14:textId="739E7A1F" w:rsidR="00C004E6" w:rsidRPr="00AA5827" w:rsidRDefault="00C004E6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A33DE9" w14:textId="4BEC63FD" w:rsidR="00C004E6" w:rsidRPr="00AA5827" w:rsidRDefault="00C004E6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6C6518" w14:textId="3C855469" w:rsidR="00C004E6" w:rsidRPr="00AA5827" w:rsidRDefault="00C004E6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Кирпичный</w:t>
            </w: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1E2CB7" w14:textId="34628178" w:rsidR="00C004E6" w:rsidRPr="00AA5827" w:rsidRDefault="00C004E6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89,5%</w:t>
            </w: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6E95199E" w14:textId="3316F43A" w:rsidR="00C004E6" w:rsidRPr="00AA5827" w:rsidRDefault="00C004E6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21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D7CE4C" w14:textId="1E20A6BF" w:rsidR="00C004E6" w:rsidRPr="000944F6" w:rsidRDefault="00C004E6" w:rsidP="000944F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left w:val="nil"/>
              <w:right w:val="single" w:sz="4" w:space="0" w:color="auto"/>
            </w:tcBorders>
          </w:tcPr>
          <w:p w14:paraId="3C1211A7" w14:textId="2AB38D98" w:rsidR="00C004E6" w:rsidRPr="000E3220" w:rsidRDefault="00C004E6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7" w:type="dxa"/>
            <w:hideMark/>
          </w:tcPr>
          <w:p w14:paraId="1C3BF78E" w14:textId="77777777" w:rsidR="00C004E6" w:rsidRPr="00794E5E" w:rsidRDefault="00C004E6" w:rsidP="000808C7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004E6" w:rsidRPr="00794E5E" w14:paraId="76740CAF" w14:textId="77777777" w:rsidTr="00B47371">
        <w:trPr>
          <w:trHeight w:val="333"/>
        </w:trPr>
        <w:tc>
          <w:tcPr>
            <w:tcW w:w="206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E5AEFFB" w14:textId="77777777" w:rsidR="00C004E6" w:rsidRPr="00AA5827" w:rsidRDefault="00C004E6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25C6FD" w14:textId="77777777" w:rsidR="00C004E6" w:rsidRPr="00AA5827" w:rsidRDefault="00C004E6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F49088" w14:textId="77777777" w:rsidR="00C004E6" w:rsidRPr="00AA5827" w:rsidRDefault="00C004E6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D1340B" w14:textId="77777777" w:rsidR="00C004E6" w:rsidRPr="00AA5827" w:rsidRDefault="00C004E6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2B6992" w14:textId="77777777" w:rsidR="00C004E6" w:rsidRPr="00AA5827" w:rsidRDefault="00C004E6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FAB888" w14:textId="77777777" w:rsidR="00C004E6" w:rsidRPr="00AA5827" w:rsidRDefault="00C004E6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0CA825F2" w14:textId="77777777" w:rsidR="00C004E6" w:rsidRPr="00AA5827" w:rsidRDefault="00C004E6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B543BB" w14:textId="751DA0A1" w:rsidR="00C004E6" w:rsidRDefault="00C004E6" w:rsidP="000808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left w:val="nil"/>
              <w:right w:val="single" w:sz="4" w:space="0" w:color="auto"/>
            </w:tcBorders>
          </w:tcPr>
          <w:p w14:paraId="61F424B7" w14:textId="77777777" w:rsidR="00C004E6" w:rsidRDefault="00C004E6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7" w:type="dxa"/>
          </w:tcPr>
          <w:p w14:paraId="6E315AC4" w14:textId="77777777" w:rsidR="00C004E6" w:rsidRPr="00794E5E" w:rsidRDefault="00C004E6" w:rsidP="000808C7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004E6" w:rsidRPr="00794E5E" w14:paraId="326A4B62" w14:textId="77777777" w:rsidTr="00B47371">
        <w:trPr>
          <w:trHeight w:val="333"/>
        </w:trPr>
        <w:tc>
          <w:tcPr>
            <w:tcW w:w="206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D177C99" w14:textId="77777777" w:rsidR="00C004E6" w:rsidRPr="00AA5827" w:rsidRDefault="00C004E6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EAF4BA" w14:textId="77777777" w:rsidR="00C004E6" w:rsidRPr="00AA5827" w:rsidRDefault="00C004E6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AE17D5" w14:textId="77777777" w:rsidR="00C004E6" w:rsidRPr="00AA5827" w:rsidRDefault="00C004E6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AB6271" w14:textId="77777777" w:rsidR="00C004E6" w:rsidRPr="00AA5827" w:rsidRDefault="00C004E6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B26657" w14:textId="77777777" w:rsidR="00C004E6" w:rsidRPr="00AA5827" w:rsidRDefault="00C004E6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5862FD" w14:textId="77777777" w:rsidR="00C004E6" w:rsidRPr="00AA5827" w:rsidRDefault="00C004E6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267517C5" w14:textId="77777777" w:rsidR="00C004E6" w:rsidRPr="00AA5827" w:rsidRDefault="00C004E6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13F07E" w14:textId="7293AD87" w:rsidR="00C004E6" w:rsidRDefault="00C004E6" w:rsidP="000808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left w:val="nil"/>
              <w:right w:val="single" w:sz="4" w:space="0" w:color="auto"/>
            </w:tcBorders>
          </w:tcPr>
          <w:p w14:paraId="3CFDF5BA" w14:textId="77777777" w:rsidR="00C004E6" w:rsidRDefault="00C004E6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7" w:type="dxa"/>
          </w:tcPr>
          <w:p w14:paraId="75C8C63F" w14:textId="77777777" w:rsidR="00C004E6" w:rsidRPr="00794E5E" w:rsidRDefault="00C004E6" w:rsidP="000808C7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004E6" w:rsidRPr="00794E5E" w14:paraId="3F3E24E7" w14:textId="77777777" w:rsidTr="00B47371">
        <w:trPr>
          <w:trHeight w:val="333"/>
        </w:trPr>
        <w:tc>
          <w:tcPr>
            <w:tcW w:w="2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2DAC90B" w14:textId="77777777" w:rsidR="00C004E6" w:rsidRPr="00AA5827" w:rsidRDefault="00C004E6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304B6FA" w14:textId="77777777" w:rsidR="00C004E6" w:rsidRPr="00AA5827" w:rsidRDefault="00C004E6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0906D6" w14:textId="77777777" w:rsidR="00C004E6" w:rsidRPr="00AA5827" w:rsidRDefault="00C004E6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2A6D2F6" w14:textId="77777777" w:rsidR="00C004E6" w:rsidRPr="00AA5827" w:rsidRDefault="00C004E6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2A5E18C" w14:textId="77777777" w:rsidR="00C004E6" w:rsidRPr="00AA5827" w:rsidRDefault="00C004E6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A44B78" w14:textId="77777777" w:rsidR="00C004E6" w:rsidRPr="00AA5827" w:rsidRDefault="00C004E6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83707" w14:textId="77777777" w:rsidR="00C004E6" w:rsidRPr="00AA5827" w:rsidRDefault="00C004E6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E5F67B1" w14:textId="700EEEB3" w:rsidR="00C004E6" w:rsidRDefault="00C004E6" w:rsidP="000808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D19A9B8" w14:textId="77777777" w:rsidR="00C004E6" w:rsidRDefault="00C004E6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7" w:type="dxa"/>
          </w:tcPr>
          <w:p w14:paraId="5C90EF6E" w14:textId="77777777" w:rsidR="00C004E6" w:rsidRPr="00794E5E" w:rsidRDefault="00C004E6" w:rsidP="000808C7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4E1A98DE" w14:textId="77777777" w:rsidR="00A9428B" w:rsidRDefault="00A9428B" w:rsidP="00A9428B">
      <w:pPr>
        <w:rPr>
          <w:rFonts w:ascii="Times New Roman" w:hAnsi="Times New Roman" w:cs="Times New Roman"/>
        </w:rPr>
      </w:pPr>
    </w:p>
    <w:p w14:paraId="6D676C84" w14:textId="77777777" w:rsidR="00A9428B" w:rsidRPr="00ED58AF" w:rsidRDefault="00A9428B" w:rsidP="00A9428B">
      <w:pPr>
        <w:rPr>
          <w:rFonts w:ascii="Times New Roman" w:hAnsi="Times New Roman" w:cs="Times New Roman"/>
          <w:sz w:val="24"/>
          <w:szCs w:val="24"/>
        </w:rPr>
      </w:pPr>
    </w:p>
    <w:p w14:paraId="33BAE510" w14:textId="77777777" w:rsidR="00A9428B" w:rsidRDefault="00A9428B" w:rsidP="00A9428B"/>
    <w:p w14:paraId="65882B3B" w14:textId="77777777" w:rsidR="002A3DC1" w:rsidRDefault="002A3DC1"/>
    <w:sectPr w:rsidR="002A3DC1" w:rsidSect="00A9428B">
      <w:pgSz w:w="16838" w:h="11906" w:orient="landscape"/>
      <w:pgMar w:top="568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36FCF"/>
    <w:multiLevelType w:val="hybridMultilevel"/>
    <w:tmpl w:val="536E18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1D0097"/>
    <w:multiLevelType w:val="hybridMultilevel"/>
    <w:tmpl w:val="5268BE0E"/>
    <w:lvl w:ilvl="0" w:tplc="721C09D4">
      <w:start w:val="1"/>
      <w:numFmt w:val="decimal"/>
      <w:lvlText w:val="%1)"/>
      <w:lvlJc w:val="left"/>
      <w:pPr>
        <w:ind w:left="3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5" w:hanging="360"/>
      </w:pPr>
    </w:lvl>
    <w:lvl w:ilvl="2" w:tplc="0419001B" w:tentative="1">
      <w:start w:val="1"/>
      <w:numFmt w:val="lowerRoman"/>
      <w:lvlText w:val="%3."/>
      <w:lvlJc w:val="right"/>
      <w:pPr>
        <w:ind w:left="1825" w:hanging="180"/>
      </w:pPr>
    </w:lvl>
    <w:lvl w:ilvl="3" w:tplc="0419000F" w:tentative="1">
      <w:start w:val="1"/>
      <w:numFmt w:val="decimal"/>
      <w:lvlText w:val="%4."/>
      <w:lvlJc w:val="left"/>
      <w:pPr>
        <w:ind w:left="2545" w:hanging="360"/>
      </w:pPr>
    </w:lvl>
    <w:lvl w:ilvl="4" w:tplc="04190019" w:tentative="1">
      <w:start w:val="1"/>
      <w:numFmt w:val="lowerLetter"/>
      <w:lvlText w:val="%5."/>
      <w:lvlJc w:val="left"/>
      <w:pPr>
        <w:ind w:left="3265" w:hanging="360"/>
      </w:pPr>
    </w:lvl>
    <w:lvl w:ilvl="5" w:tplc="0419001B" w:tentative="1">
      <w:start w:val="1"/>
      <w:numFmt w:val="lowerRoman"/>
      <w:lvlText w:val="%6."/>
      <w:lvlJc w:val="right"/>
      <w:pPr>
        <w:ind w:left="3985" w:hanging="180"/>
      </w:pPr>
    </w:lvl>
    <w:lvl w:ilvl="6" w:tplc="0419000F" w:tentative="1">
      <w:start w:val="1"/>
      <w:numFmt w:val="decimal"/>
      <w:lvlText w:val="%7."/>
      <w:lvlJc w:val="left"/>
      <w:pPr>
        <w:ind w:left="4705" w:hanging="360"/>
      </w:pPr>
    </w:lvl>
    <w:lvl w:ilvl="7" w:tplc="04190019" w:tentative="1">
      <w:start w:val="1"/>
      <w:numFmt w:val="lowerLetter"/>
      <w:lvlText w:val="%8."/>
      <w:lvlJc w:val="left"/>
      <w:pPr>
        <w:ind w:left="5425" w:hanging="360"/>
      </w:pPr>
    </w:lvl>
    <w:lvl w:ilvl="8" w:tplc="0419001B" w:tentative="1">
      <w:start w:val="1"/>
      <w:numFmt w:val="lowerRoman"/>
      <w:lvlText w:val="%9."/>
      <w:lvlJc w:val="right"/>
      <w:pPr>
        <w:ind w:left="61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3B2"/>
    <w:rsid w:val="00045002"/>
    <w:rsid w:val="00066128"/>
    <w:rsid w:val="0007237F"/>
    <w:rsid w:val="000944F6"/>
    <w:rsid w:val="000C2DA5"/>
    <w:rsid w:val="00170687"/>
    <w:rsid w:val="002A3DC1"/>
    <w:rsid w:val="002D110B"/>
    <w:rsid w:val="00350315"/>
    <w:rsid w:val="00380275"/>
    <w:rsid w:val="0043686B"/>
    <w:rsid w:val="005572E2"/>
    <w:rsid w:val="00586E80"/>
    <w:rsid w:val="006C4FD0"/>
    <w:rsid w:val="006C7545"/>
    <w:rsid w:val="00762A84"/>
    <w:rsid w:val="00790D34"/>
    <w:rsid w:val="008726AE"/>
    <w:rsid w:val="00876790"/>
    <w:rsid w:val="00955545"/>
    <w:rsid w:val="00A03785"/>
    <w:rsid w:val="00A1390E"/>
    <w:rsid w:val="00A538B4"/>
    <w:rsid w:val="00A9428B"/>
    <w:rsid w:val="00B227BD"/>
    <w:rsid w:val="00B47371"/>
    <w:rsid w:val="00B60F89"/>
    <w:rsid w:val="00C004E6"/>
    <w:rsid w:val="00C863E8"/>
    <w:rsid w:val="00CF75A3"/>
    <w:rsid w:val="00D00703"/>
    <w:rsid w:val="00D95534"/>
    <w:rsid w:val="00DC6343"/>
    <w:rsid w:val="00E56E55"/>
    <w:rsid w:val="00E81FF2"/>
    <w:rsid w:val="00EF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58C3B"/>
  <w15:chartTrackingRefBased/>
  <w15:docId w15:val="{9BFEFC10-8D7E-4E2F-BC38-78AD39C86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color w:val="000000"/>
        <w:kern w:val="3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28B"/>
    <w:rPr>
      <w:rFonts w:asciiTheme="minorHAnsi" w:hAnsiTheme="minorHAnsi" w:cstheme="minorBidi"/>
      <w:bCs w:val="0"/>
      <w:color w:val="auto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C6343"/>
    <w:rPr>
      <w:b/>
      <w:bCs w:val="0"/>
    </w:rPr>
  </w:style>
  <w:style w:type="table" w:customStyle="1" w:styleId="1">
    <w:name w:val="Сетка таблицы1"/>
    <w:basedOn w:val="a1"/>
    <w:next w:val="a4"/>
    <w:rsid w:val="00A9428B"/>
    <w:pPr>
      <w:suppressAutoHyphens/>
      <w:spacing w:after="0" w:line="240" w:lineRule="auto"/>
    </w:pPr>
    <w:rPr>
      <w:rFonts w:asciiTheme="minorHAnsi" w:eastAsia="SimSun" w:hAnsiTheme="minorHAnsi" w:cstheme="minorBidi"/>
      <w:bCs w:val="0"/>
      <w:color w:val="auto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A9428B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A94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037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enkovaOV2023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2024-05-30T06:30:00Z</dcterms:created>
  <dcterms:modified xsi:type="dcterms:W3CDTF">2024-05-30T11:38:00Z</dcterms:modified>
</cp:coreProperties>
</file>