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9747D" w14:textId="6F0F3CD6" w:rsidR="00A9428B" w:rsidRPr="00A9428B" w:rsidRDefault="00A9428B" w:rsidP="00A9428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 </w:t>
      </w:r>
      <w:r w:rsidR="005572E2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15</w:t>
      </w:r>
    </w:p>
    <w:p w14:paraId="1DE6BF22" w14:textId="77777777" w:rsidR="00A9428B" w:rsidRPr="00771B68" w:rsidRDefault="00A9428B" w:rsidP="00A9428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15735" w:type="dxa"/>
        <w:tblInd w:w="-289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3602"/>
      </w:tblGrid>
      <w:tr w:rsidR="00A9428B" w:rsidRPr="00771B68" w14:paraId="67EC3CD2" w14:textId="77777777" w:rsidTr="000808C7">
        <w:tc>
          <w:tcPr>
            <w:tcW w:w="2426" w:type="dxa"/>
            <w:vMerge w:val="restart"/>
          </w:tcPr>
          <w:p w14:paraId="383F43BC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309" w:type="dxa"/>
            <w:gridSpan w:val="5"/>
          </w:tcPr>
          <w:p w14:paraId="6E16489A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A9428B" w:rsidRPr="00771B68" w14:paraId="20AF9992" w14:textId="77777777" w:rsidTr="000808C7">
        <w:trPr>
          <w:trHeight w:val="2420"/>
        </w:trPr>
        <w:tc>
          <w:tcPr>
            <w:tcW w:w="2426" w:type="dxa"/>
            <w:vMerge/>
          </w:tcPr>
          <w:p w14:paraId="6CE62E4F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14:paraId="558B8DBA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14:paraId="65C8EA51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14:paraId="67D205C8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14:paraId="7F34BA1F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3602" w:type="dxa"/>
          </w:tcPr>
          <w:p w14:paraId="24D529C1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A9428B" w:rsidRPr="00771B68" w14:paraId="45E5C943" w14:textId="77777777" w:rsidTr="000808C7">
        <w:tc>
          <w:tcPr>
            <w:tcW w:w="2426" w:type="dxa"/>
          </w:tcPr>
          <w:p w14:paraId="0BA34252" w14:textId="0E3EC561" w:rsidR="00A9428B" w:rsidRPr="00A9428B" w:rsidRDefault="005572E2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val="en-US" w:eastAsia="zh-CN" w:bidi="hi-IN"/>
              </w:rPr>
            </w:pPr>
            <w:r>
              <w:rPr>
                <w:rFonts w:ascii="Times New Roman" w:eastAsia="Segoe UI" w:hAnsi="Times New Roman" w:cs="Times New Roman"/>
                <w:lang w:eastAsia="zh-CN" w:bidi="hi-IN"/>
              </w:rPr>
              <w:t>15</w:t>
            </w:r>
          </w:p>
        </w:tc>
        <w:tc>
          <w:tcPr>
            <w:tcW w:w="2426" w:type="dxa"/>
          </w:tcPr>
          <w:p w14:paraId="1133F3D2" w14:textId="77777777" w:rsidR="00A9428B" w:rsidRPr="00816B15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>Озинское муниципальное образование Озинского муниципального района Саратовской области</w:t>
            </w:r>
          </w:p>
        </w:tc>
        <w:tc>
          <w:tcPr>
            <w:tcW w:w="2427" w:type="dxa"/>
          </w:tcPr>
          <w:p w14:paraId="111D8354" w14:textId="77777777" w:rsidR="00A9428B" w:rsidRPr="00816B15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816B15">
              <w:rPr>
                <w:rFonts w:ascii="Times New Roman" w:eastAsia="Segoe UI" w:hAnsi="Times New Roman" w:cs="Times New Roman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14:paraId="3443DE4C" w14:textId="06B0CC6E" w:rsidR="00A9428B" w:rsidRPr="00A9428B" w:rsidRDefault="005572E2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val="en-US" w:eastAsia="zh-CN" w:bidi="hi-IN"/>
              </w:rPr>
            </w:pPr>
            <w:r w:rsidRPr="005572E2">
              <w:rPr>
                <w:rFonts w:ascii="Times New Roman" w:eastAsia="Times New Roman" w:hAnsi="Times New Roman" w:cs="Times New Roman"/>
                <w:lang w:eastAsia="ru-RU"/>
              </w:rPr>
              <w:t>64:23:120790:12</w:t>
            </w:r>
          </w:p>
        </w:tc>
        <w:tc>
          <w:tcPr>
            <w:tcW w:w="2427" w:type="dxa"/>
          </w:tcPr>
          <w:p w14:paraId="2AB3C69A" w14:textId="2F11E723" w:rsidR="00A9428B" w:rsidRPr="00816B15" w:rsidRDefault="005572E2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5572E2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</w:p>
        </w:tc>
        <w:tc>
          <w:tcPr>
            <w:tcW w:w="3602" w:type="dxa"/>
          </w:tcPr>
          <w:p w14:paraId="4DD6D63D" w14:textId="2AC8F043" w:rsidR="00A9428B" w:rsidRPr="00A9428B" w:rsidRDefault="005572E2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val="en-US" w:eastAsia="zh-CN" w:bidi="hi-I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572E2">
              <w:rPr>
                <w:rFonts w:ascii="Times New Roman" w:eastAsia="Times New Roman" w:hAnsi="Times New Roman" w:cs="Times New Roman"/>
                <w:lang w:eastAsia="ru-RU"/>
              </w:rPr>
              <w:t>ля эксплуатации производственной базы</w:t>
            </w:r>
          </w:p>
        </w:tc>
      </w:tr>
    </w:tbl>
    <w:p w14:paraId="1B66E6C9" w14:textId="77777777" w:rsidR="00A9428B" w:rsidRDefault="00A9428B" w:rsidP="00A9428B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5B05F85" w14:textId="77777777" w:rsidR="00A9428B" w:rsidRPr="00771B68" w:rsidRDefault="00A9428B" w:rsidP="00A9428B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14:paraId="6A4D5B7D" w14:textId="77777777" w:rsidR="00A9428B" w:rsidRPr="00771B68" w:rsidRDefault="00A9428B" w:rsidP="00A9428B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707"/>
        <w:gridCol w:w="1417"/>
        <w:gridCol w:w="1701"/>
        <w:gridCol w:w="1418"/>
        <w:gridCol w:w="992"/>
        <w:gridCol w:w="1418"/>
        <w:gridCol w:w="992"/>
        <w:gridCol w:w="1553"/>
        <w:gridCol w:w="1134"/>
        <w:gridCol w:w="1140"/>
      </w:tblGrid>
      <w:tr w:rsidR="00A9428B" w:rsidRPr="00771B68" w14:paraId="798504FB" w14:textId="77777777" w:rsidTr="000808C7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B303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4372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14:paraId="6D5B3F95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28CB" w14:textId="77777777" w:rsidR="00A9428B" w:rsidRPr="00771B68" w:rsidRDefault="00A9428B" w:rsidP="000808C7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E2B6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14:paraId="15E660B2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5AD1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0C8B6" w14:textId="77777777" w:rsidR="00A9428B" w:rsidRPr="00771B68" w:rsidRDefault="00A9428B" w:rsidP="000808C7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BE38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247D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ность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расширения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A774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производствен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ные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D107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Расстояние до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ближай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ших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жилых домов, км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C2BF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A9428B" w:rsidRPr="00771B68" w14:paraId="4BCE3547" w14:textId="77777777" w:rsidTr="000808C7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0B17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Озинское муниципальное образование Озинского муниципального район Саратовской области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F5F94" w14:textId="0167E437" w:rsidR="00A9428B" w:rsidRPr="009C13FF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413620,  Российская</w:t>
            </w:r>
            <w:proofErr w:type="gram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Федерация, Саратовская область, Озинский район,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Озинки,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49</w:t>
            </w:r>
          </w:p>
          <w:p w14:paraId="52426BBC" w14:textId="77777777" w:rsidR="00A9428B" w:rsidRPr="000202AD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Segoe UI" w:hAnsi="Liberation Serif" w:cs="Tahoma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</w:t>
            </w:r>
            <w:r w:rsidRPr="000202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  8(845-76) 4-13-56</w:t>
            </w:r>
          </w:p>
          <w:p w14:paraId="592BE343" w14:textId="77777777" w:rsidR="00A9428B" w:rsidRPr="000202AD" w:rsidRDefault="00A9428B" w:rsidP="000808C7">
            <w:pPr>
              <w:jc w:val="center"/>
              <w:rPr>
                <w:sz w:val="20"/>
                <w:szCs w:val="20"/>
                <w:lang w:val="en-US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0202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0202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nadya</w:t>
            </w:r>
            <w:r w:rsidRPr="000202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ionina</w:t>
            </w:r>
            <w:r w:rsidRPr="000202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2014@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r w:rsidRPr="000202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64A0" w14:textId="77777777" w:rsidR="00A9428B" w:rsidRPr="009C13FF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Заместитель главы по экономике и инвестиционной политике администрации Озинского муниципального района –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Зенкова Оксана Викторовна</w:t>
            </w:r>
          </w:p>
          <w:p w14:paraId="20B2F517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Озинского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– Сайгин Андрей Анатольевич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13838" w14:textId="77777777" w:rsidR="00A9428B" w:rsidRPr="004230E7" w:rsidRDefault="00A9428B" w:rsidP="000808C7">
            <w:pPr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.:8(845-76)                 4-12-37;                         8 (845-76)                  4-13-56                                                             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  <w:hyperlink r:id="rId4" w:history="1">
              <w:r w:rsidRPr="00C958D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ZenkovaOV2023@yandex.ru</w:t>
              </w:r>
            </w:hyperlink>
            <w:r w:rsidRPr="00423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nadya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ionina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2014@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66D0B" w14:textId="7FD2A742" w:rsidR="00A9428B" w:rsidRPr="00113D27" w:rsidRDefault="00A9428B" w:rsidP="000808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Российская Федерация, Саратовская область, Озинский район,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Озинское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Озинки,                                </w:t>
            </w:r>
            <w:r w:rsidR="005572E2" w:rsidRPr="00557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8 Марта, д. 42а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41BF" w14:textId="3666A8F5" w:rsidR="00A9428B" w:rsidRPr="00113D27" w:rsidRDefault="005572E2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2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20311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B38F" w14:textId="77777777" w:rsidR="00A9428B" w:rsidRDefault="00A9428B" w:rsidP="000808C7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 xml:space="preserve">   </w:t>
            </w:r>
          </w:p>
          <w:p w14:paraId="0E3AC313" w14:textId="45A069C5" w:rsidR="00A9428B" w:rsidRPr="00DB4133" w:rsidRDefault="00A9428B" w:rsidP="000808C7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 xml:space="preserve">      частная</w:t>
            </w:r>
          </w:p>
          <w:p w14:paraId="7F5A6061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5715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A58E" w14:textId="2BF4E8EB" w:rsidR="00A9428B" w:rsidRPr="009C13FF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«Элеватор «Озинки» </w:t>
            </w:r>
            <w:r w:rsidR="00A53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1A12C20" w14:textId="69784796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A4E8" w14:textId="353C5CE6" w:rsidR="00A9428B" w:rsidRPr="00113D27" w:rsidRDefault="00A538B4" w:rsidP="00B227B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5DF5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14:paraId="40DEC440" w14:textId="77777777" w:rsidR="00A9428B" w:rsidRPr="00771B68" w:rsidRDefault="00A9428B" w:rsidP="00A9428B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14:paraId="3D1BB4D3" w14:textId="77777777" w:rsidR="00A9428B" w:rsidRPr="00771B68" w:rsidRDefault="00A9428B" w:rsidP="00A9428B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51"/>
        <w:gridCol w:w="2228"/>
        <w:gridCol w:w="2675"/>
        <w:gridCol w:w="2452"/>
        <w:gridCol w:w="2451"/>
        <w:gridCol w:w="3478"/>
      </w:tblGrid>
      <w:tr w:rsidR="00A9428B" w:rsidRPr="00794E5E" w14:paraId="4E5703F9" w14:textId="77777777" w:rsidTr="000808C7">
        <w:trPr>
          <w:trHeight w:val="27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D9D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A9428B" w:rsidRPr="00794E5E" w14:paraId="6984C3A2" w14:textId="77777777" w:rsidTr="000808C7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037B4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5E2D5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FBFBB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F387E0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B0564C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B64BF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A9428B" w:rsidRPr="00794E5E" w14:paraId="086FDFC8" w14:textId="77777777" w:rsidTr="000808C7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0C4C" w14:textId="15D922F1" w:rsidR="00A9428B" w:rsidRPr="00113D27" w:rsidRDefault="00A9428B" w:rsidP="000202A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Саратова </w:t>
            </w:r>
            <w:r w:rsidRPr="009C13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– </w:t>
            </w:r>
            <w:r w:rsidR="00020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8F68" w14:textId="540141C3" w:rsidR="00A9428B" w:rsidRPr="00113D27" w:rsidRDefault="00A9428B" w:rsidP="000202A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Самара </w:t>
            </w:r>
            <w:r w:rsidRPr="009C13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– </w:t>
            </w:r>
            <w:r w:rsidR="000202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73C7" w14:textId="757A5FBE" w:rsidR="00A9428B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Ершов – </w:t>
            </w:r>
            <w:proofErr w:type="gramStart"/>
            <w:r w:rsidR="00A13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118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  <w:proofErr w:type="gram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182681D2" w14:textId="1396E322" w:rsidR="00A9428B" w:rsidRPr="00113D27" w:rsidRDefault="00A9428B" w:rsidP="00A1390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Уральск – </w:t>
            </w:r>
            <w:r w:rsidR="00A13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  <w:r w:rsidR="00C863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17AE" w14:textId="26FD884F" w:rsidR="00A9428B" w:rsidRPr="00113D27" w:rsidRDefault="00A9428B" w:rsidP="00D9553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автомагистраль Энгельс — Ершов — Озинки -Республика Казахстана – </w:t>
            </w:r>
            <w:r w:rsidR="00D95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1F24" w14:textId="72BDC334" w:rsidR="00A9428B" w:rsidRPr="00113D27" w:rsidRDefault="00A9428B" w:rsidP="00D9553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ж.д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станции Озинки –  </w:t>
            </w:r>
            <w:r w:rsidR="00D955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730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14:paraId="46E8BD25" w14:textId="77777777" w:rsidR="00A9428B" w:rsidRPr="00794E5E" w:rsidRDefault="00A9428B" w:rsidP="00A9428B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2873"/>
      </w:tblGrid>
      <w:tr w:rsidR="00A9428B" w:rsidRPr="00794E5E" w14:paraId="2D9F8220" w14:textId="77777777" w:rsidTr="000808C7">
        <w:trPr>
          <w:trHeight w:val="40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04D6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A9428B" w:rsidRPr="00794E5E" w14:paraId="20A6AF99" w14:textId="77777777" w:rsidTr="000808C7">
        <w:trPr>
          <w:trHeight w:val="698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CD2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7F4976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31EEFC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A1F74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559D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3750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3C652F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0269E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A9428B" w:rsidRPr="00794E5E" w14:paraId="3D32CF35" w14:textId="77777777" w:rsidTr="000808C7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35C8" w14:textId="1594FAD4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 xml:space="preserve">Имеется </w:t>
            </w:r>
            <w:r w:rsidR="000202AD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возможность подключения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B1227" w14:textId="15BE5B6B" w:rsidR="00A9428B" w:rsidRPr="00113D27" w:rsidRDefault="000202AD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 xml:space="preserve">Имеется 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возможность подключения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0322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2C8F" w14:textId="397E6259" w:rsidR="00A9428B" w:rsidRPr="00113D27" w:rsidRDefault="000202AD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 xml:space="preserve">Имеется 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F316E" w14:textId="16DE6AA5" w:rsidR="00A9428B" w:rsidRPr="00113D27" w:rsidRDefault="000202AD" w:rsidP="00020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 xml:space="preserve">Имеется 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возможность подключения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782DBC" w14:textId="29FA591B" w:rsidR="00A9428B" w:rsidRPr="00113D27" w:rsidRDefault="00A9428B" w:rsidP="00080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9144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9CDE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14:paraId="614406EF" w14:textId="77777777" w:rsidR="00A9428B" w:rsidRDefault="00A9428B" w:rsidP="00A9428B">
      <w:pPr>
        <w:spacing w:after="200" w:line="240" w:lineRule="auto"/>
        <w:rPr>
          <w:rFonts w:ascii="Times New Roman" w:eastAsia="Times New Roman" w:hAnsi="Times New Roman" w:cs="Times New Roman"/>
        </w:rPr>
      </w:pPr>
    </w:p>
    <w:p w14:paraId="09CAE122" w14:textId="77777777" w:rsidR="00A9428B" w:rsidRDefault="00A9428B" w:rsidP="00A9428B">
      <w:pPr>
        <w:spacing w:after="200" w:line="240" w:lineRule="auto"/>
        <w:rPr>
          <w:rFonts w:ascii="Times New Roman" w:eastAsia="Times New Roman" w:hAnsi="Times New Roman" w:cs="Times New Roman"/>
        </w:rPr>
      </w:pPr>
    </w:p>
    <w:p w14:paraId="472B94D1" w14:textId="77777777" w:rsidR="00A9428B" w:rsidRPr="00794E5E" w:rsidRDefault="00A9428B" w:rsidP="00A9428B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66"/>
        <w:gridCol w:w="1304"/>
        <w:gridCol w:w="1302"/>
        <w:gridCol w:w="1137"/>
        <w:gridCol w:w="1713"/>
        <w:gridCol w:w="1303"/>
        <w:gridCol w:w="1697"/>
        <w:gridCol w:w="2121"/>
        <w:gridCol w:w="2216"/>
        <w:gridCol w:w="417"/>
      </w:tblGrid>
      <w:tr w:rsidR="000944F6" w:rsidRPr="00794E5E" w14:paraId="3B6D97B0" w14:textId="77777777" w:rsidTr="000944F6">
        <w:trPr>
          <w:trHeight w:val="466"/>
        </w:trPr>
        <w:tc>
          <w:tcPr>
            <w:tcW w:w="10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E9F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ADD6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A843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5CAB0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A9428B" w:rsidRPr="00794E5E" w14:paraId="1B276051" w14:textId="77777777" w:rsidTr="000944F6">
        <w:trPr>
          <w:trHeight w:val="1014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1C0B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bookmarkStart w:id="0" w:name="_GoBack" w:colFirst="9" w:colLast="9"/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7DBB6D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8BE797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05F07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8A5AD8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CBFF5D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06608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132F" w14:textId="77777777" w:rsidR="00A9428B" w:rsidRPr="00794E5E" w:rsidRDefault="00A9428B" w:rsidP="000808C7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901F" w14:textId="77777777" w:rsidR="00A9428B" w:rsidRPr="00794E5E" w:rsidRDefault="00A9428B" w:rsidP="000808C7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0C8E2" w14:textId="77777777" w:rsidR="00A9428B" w:rsidRPr="00794E5E" w:rsidRDefault="00A9428B" w:rsidP="000808C7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bookmarkEnd w:id="0"/>
      <w:tr w:rsidR="000944F6" w:rsidRPr="00794E5E" w14:paraId="4394CBCA" w14:textId="77777777" w:rsidTr="000944F6">
        <w:trPr>
          <w:trHeight w:val="333"/>
        </w:trPr>
        <w:tc>
          <w:tcPr>
            <w:tcW w:w="2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0A6D193" w14:textId="2BEB6D1A" w:rsidR="00A9428B" w:rsidRPr="00AA5827" w:rsidRDefault="00EE1411" w:rsidP="00EE1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8025A8" w14:textId="01C55152" w:rsidR="00A9428B" w:rsidRPr="00AA5827" w:rsidRDefault="00EE1411" w:rsidP="00EE1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E6321" w14:textId="09CD6639" w:rsidR="00A9428B" w:rsidRPr="00AA5827" w:rsidRDefault="00EE1411" w:rsidP="00EE1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33DE9" w14:textId="27D74B5D" w:rsidR="00A9428B" w:rsidRPr="00AA5827" w:rsidRDefault="00EE1411" w:rsidP="00EE1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6C6518" w14:textId="0972F12A" w:rsidR="00A9428B" w:rsidRPr="00AA5827" w:rsidRDefault="00EE1411" w:rsidP="00EE1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E2CB7" w14:textId="199AA04E" w:rsidR="00A9428B" w:rsidRPr="00AA5827" w:rsidRDefault="00EE1411" w:rsidP="00EE1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E95199E" w14:textId="5C048978" w:rsidR="00A9428B" w:rsidRPr="00AA5827" w:rsidRDefault="00EE1411" w:rsidP="00EE1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2F3AC7" w14:textId="46A81FB0" w:rsidR="00E21ABA" w:rsidRPr="00B7352A" w:rsidRDefault="00E21ABA" w:rsidP="00A81851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эксп</w:t>
            </w:r>
            <w:r w:rsidR="00A818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луатации производственной базы, автомобильной мойки, ремонт автомобилей, обеспечение дорожного отдыха, склад, складские площадки.</w:t>
            </w:r>
          </w:p>
          <w:p w14:paraId="52D7CE4C" w14:textId="05406354" w:rsidR="00A9428B" w:rsidRPr="000944F6" w:rsidRDefault="00A9428B" w:rsidP="00EE141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C1211A7" w14:textId="38EE8CAE" w:rsidR="00A9428B" w:rsidRPr="000E3220" w:rsidRDefault="003F7238" w:rsidP="00540ED1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7238">
              <w:rPr>
                <w:rFonts w:ascii="Times New Roman" w:eastAsia="Times New Roman" w:hAnsi="Times New Roman" w:cs="Times New Roman"/>
                <w:lang w:eastAsia="ru-RU"/>
              </w:rPr>
              <w:t xml:space="preserve">Вышеуказанный земельный участок ровный, в форме квадрата, транспортная доступность хорошая, в </w:t>
            </w:r>
            <w:proofErr w:type="spellStart"/>
            <w:r w:rsidRPr="003F7238">
              <w:rPr>
                <w:rFonts w:ascii="Times New Roman" w:eastAsia="Times New Roman" w:hAnsi="Times New Roman" w:cs="Times New Roman"/>
                <w:lang w:eastAsia="ru-RU"/>
              </w:rPr>
              <w:t>водоохранную</w:t>
            </w:r>
            <w:proofErr w:type="spellEnd"/>
            <w:r w:rsidRPr="003F7238">
              <w:rPr>
                <w:rFonts w:ascii="Times New Roman" w:eastAsia="Times New Roman" w:hAnsi="Times New Roman" w:cs="Times New Roman"/>
                <w:lang w:eastAsia="ru-RU"/>
              </w:rPr>
              <w:t xml:space="preserve"> зону не входит, водной эрозии не подвержен, лесные насаждения отсутствуют.</w:t>
            </w:r>
          </w:p>
        </w:tc>
        <w:tc>
          <w:tcPr>
            <w:tcW w:w="419" w:type="dxa"/>
            <w:hideMark/>
          </w:tcPr>
          <w:p w14:paraId="1C3BF78E" w14:textId="77777777" w:rsidR="00A9428B" w:rsidRPr="00794E5E" w:rsidRDefault="00A9428B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44F6" w:rsidRPr="00794E5E" w14:paraId="76740CAF" w14:textId="77777777" w:rsidTr="000944F6">
        <w:trPr>
          <w:trHeight w:val="333"/>
        </w:trPr>
        <w:tc>
          <w:tcPr>
            <w:tcW w:w="20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E5AEFFB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5C6FD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49088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1340B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B6992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FAB888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CA825F2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B543BB" w14:textId="751DA0A1" w:rsidR="00A9428B" w:rsidRDefault="00A9428B" w:rsidP="000808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/>
            <w:tcBorders>
              <w:left w:val="nil"/>
              <w:right w:val="single" w:sz="4" w:space="0" w:color="auto"/>
            </w:tcBorders>
          </w:tcPr>
          <w:p w14:paraId="61F424B7" w14:textId="77777777" w:rsidR="00A9428B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" w:type="dxa"/>
          </w:tcPr>
          <w:p w14:paraId="6E315AC4" w14:textId="77777777" w:rsidR="00A9428B" w:rsidRPr="00794E5E" w:rsidRDefault="00A9428B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44F6" w:rsidRPr="00794E5E" w14:paraId="326A4B62" w14:textId="77777777" w:rsidTr="000944F6">
        <w:trPr>
          <w:trHeight w:val="333"/>
        </w:trPr>
        <w:tc>
          <w:tcPr>
            <w:tcW w:w="20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D177C99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AF4BA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E17D5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AB6271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26657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5862FD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67517C5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13F07E" w14:textId="7293AD87" w:rsidR="00A9428B" w:rsidRDefault="00A9428B" w:rsidP="000808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/>
            <w:tcBorders>
              <w:left w:val="nil"/>
              <w:right w:val="single" w:sz="4" w:space="0" w:color="auto"/>
            </w:tcBorders>
          </w:tcPr>
          <w:p w14:paraId="3CFDF5BA" w14:textId="77777777" w:rsidR="00A9428B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" w:type="dxa"/>
          </w:tcPr>
          <w:p w14:paraId="75C8C63F" w14:textId="77777777" w:rsidR="00A9428B" w:rsidRPr="00794E5E" w:rsidRDefault="00A9428B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44F6" w:rsidRPr="00794E5E" w14:paraId="3F3E24E7" w14:textId="77777777" w:rsidTr="000944F6">
        <w:trPr>
          <w:trHeight w:val="333"/>
        </w:trPr>
        <w:tc>
          <w:tcPr>
            <w:tcW w:w="2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DAC90B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04B6FA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0906D6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A6D2F6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A5E18C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A44B78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83707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5F67B1" w14:textId="700EEEB3" w:rsidR="00A9428B" w:rsidRDefault="00A9428B" w:rsidP="000808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D19A9B8" w14:textId="77777777" w:rsidR="00A9428B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" w:type="dxa"/>
          </w:tcPr>
          <w:p w14:paraId="5C90EF6E" w14:textId="77777777" w:rsidR="00A9428B" w:rsidRPr="00794E5E" w:rsidRDefault="00A9428B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4E1A98DE" w14:textId="77777777" w:rsidR="00A9428B" w:rsidRDefault="00A9428B" w:rsidP="00A9428B">
      <w:pPr>
        <w:rPr>
          <w:rFonts w:ascii="Times New Roman" w:hAnsi="Times New Roman" w:cs="Times New Roman"/>
        </w:rPr>
      </w:pPr>
    </w:p>
    <w:p w14:paraId="6D676C84" w14:textId="77777777" w:rsidR="00A9428B" w:rsidRPr="00ED58AF" w:rsidRDefault="00A9428B" w:rsidP="00A9428B">
      <w:pPr>
        <w:rPr>
          <w:rFonts w:ascii="Times New Roman" w:hAnsi="Times New Roman" w:cs="Times New Roman"/>
          <w:sz w:val="24"/>
          <w:szCs w:val="24"/>
        </w:rPr>
      </w:pPr>
    </w:p>
    <w:p w14:paraId="33BAE510" w14:textId="77777777" w:rsidR="00A9428B" w:rsidRDefault="00A9428B" w:rsidP="00A9428B"/>
    <w:p w14:paraId="65882B3B" w14:textId="77777777" w:rsidR="002A3DC1" w:rsidRDefault="002A3DC1"/>
    <w:sectPr w:rsidR="002A3DC1" w:rsidSect="00A9428B">
      <w:pgSz w:w="16838" w:h="11906" w:orient="landscape"/>
      <w:pgMar w:top="568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3B2"/>
    <w:rsid w:val="000202AD"/>
    <w:rsid w:val="000944F6"/>
    <w:rsid w:val="00170687"/>
    <w:rsid w:val="002A3DC1"/>
    <w:rsid w:val="003F7238"/>
    <w:rsid w:val="0043686B"/>
    <w:rsid w:val="00540ED1"/>
    <w:rsid w:val="005572E2"/>
    <w:rsid w:val="00866B7E"/>
    <w:rsid w:val="009E4229"/>
    <w:rsid w:val="00A1390E"/>
    <w:rsid w:val="00A538B4"/>
    <w:rsid w:val="00A81851"/>
    <w:rsid w:val="00A9428B"/>
    <w:rsid w:val="00B227BD"/>
    <w:rsid w:val="00B60F89"/>
    <w:rsid w:val="00C863E8"/>
    <w:rsid w:val="00D95534"/>
    <w:rsid w:val="00DC6343"/>
    <w:rsid w:val="00E21ABA"/>
    <w:rsid w:val="00E81FF2"/>
    <w:rsid w:val="00EE1411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8C3B"/>
  <w15:chartTrackingRefBased/>
  <w15:docId w15:val="{9BFEFC10-8D7E-4E2F-BC38-78AD39C8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28B"/>
    <w:rPr>
      <w:rFonts w:asciiTheme="minorHAnsi" w:hAnsiTheme="minorHAnsi" w:cstheme="minorBidi"/>
      <w:bCs w:val="0"/>
      <w:color w:val="auto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customStyle="1" w:styleId="1">
    <w:name w:val="Сетка таблицы1"/>
    <w:basedOn w:val="a1"/>
    <w:next w:val="a4"/>
    <w:rsid w:val="00A9428B"/>
    <w:pPr>
      <w:suppressAutoHyphens/>
      <w:spacing w:after="0" w:line="240" w:lineRule="auto"/>
    </w:pPr>
    <w:rPr>
      <w:rFonts w:asciiTheme="minorHAnsi" w:eastAsia="SimSun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9428B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94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enkovaOV202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2024-05-30T06:30:00Z</dcterms:created>
  <dcterms:modified xsi:type="dcterms:W3CDTF">2024-05-30T11:39:00Z</dcterms:modified>
</cp:coreProperties>
</file>